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175"/>
        <w:gridCol w:w="4170"/>
        <w:tblGridChange w:id="0">
          <w:tblGrid>
            <w:gridCol w:w="5175"/>
            <w:gridCol w:w="4170"/>
          </w:tblGrid>
        </w:tblGridChange>
      </w:tblGrid>
      <w:tr>
        <w:trPr>
          <w:trHeight w:val="12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85cdc1"/>
                <w:sz w:val="28"/>
                <w:szCs w:val="28"/>
                <w:rtl w:val="0"/>
              </w:rPr>
              <w:t xml:space="preserve">Rockwell Falls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5cdc1"/>
                <w:sz w:val="28"/>
                <w:szCs w:val="28"/>
                <w:rtl w:val="0"/>
              </w:rPr>
              <w:t xml:space="preserve">Public Library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781050" cy="781050"/>
                  <wp:effectExtent b="0" l="0" r="0" t="0"/>
                  <wp:docPr descr="C:\Users\Staff\AppData\Local\Microsoft\Windows\INetCache\Content.MSO\78BC1147.tmp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Staff\AppData\Local\Microsoft\Windows\INetCache\Content.MSO\78BC1147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b5e1d9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19 Main Street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Lake Luzerne, NY 12846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518 696 3423 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become an official Friend,  please fill out the application and return to address above.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(print)______________________________________(signature)_________________________________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___________________________________ E‐mail: 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 the type of member you would like to become. Include a check for the designated amount.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Champion ($200) ____ Advocate ($100) ____ Patron ($50)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Reader ($25) ____ Family ($15) ____ Individual ($10)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Student/Senior ($5)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Please contact me about a special gift to the Library endowment (i.e. a bequest)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have enclosed a matching gift form from an employer/organization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would like my gift to be anonymous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have enclosed a separate gift of $__________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In honor of: 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In memory of: 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Please inform the following individual/family of my donation: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activities would you like to help us with? Check all that apply.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tblGridChange w:id="0">
          <w:tblGrid>
            <w:gridCol w:w="3116"/>
            <w:gridCol w:w="3117"/>
          </w:tblGrid>
        </w:tblGridChange>
      </w:tblGrid>
      <w:tr>
        <w:trPr>
          <w:trHeight w:val="269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Used Book Sale   ⃝</w:t>
            </w:r>
          </w:p>
        </w:tc>
        <w:tc>
          <w:tcPr>
            <w:tcBorders>
              <w:top w:color="4472c4" w:space="0" w:sz="4" w:val="single"/>
              <w:left w:color="ed7d31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Fundraising  ⃝</w:t>
            </w:r>
          </w:p>
        </w:tc>
      </w:tr>
      <w:tr>
        <w:trPr>
          <w:trHeight w:val="269" w:hRule="atLeast"/>
        </w:trPr>
        <w:tc>
          <w:tcPr>
            <w:tcBorders>
              <w:top w:color="ffc000" w:space="0" w:sz="4" w:val="single"/>
              <w:left w:color="70ad47" w:space="0" w:sz="4" w:val="single"/>
              <w:bottom w:color="70ad47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Help with mailings  ⃝</w:t>
            </w:r>
          </w:p>
        </w:tc>
        <w:tc>
          <w:tcPr>
            <w:tcBorders>
              <w:top w:color="ffc000" w:space="0" w:sz="4" w:val="single"/>
              <w:bottom w:color="ffc000" w:space="0" w:sz="4" w:val="single"/>
              <w:right w:color="ffc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 Events and Programs  ⃝</w:t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